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DE" w:rsidRPr="002B2DF7" w:rsidRDefault="006459DE" w:rsidP="006459DE">
      <w:pPr>
        <w:jc w:val="center"/>
        <w:rPr>
          <w:b/>
          <w:sz w:val="144"/>
        </w:rPr>
      </w:pPr>
      <w:r w:rsidRPr="002B2DF7">
        <w:rPr>
          <w:b/>
          <w:sz w:val="144"/>
        </w:rPr>
        <w:t>M</w:t>
      </w:r>
      <w:r w:rsidRPr="002B2DF7">
        <w:rPr>
          <w:b/>
          <w:sz w:val="144"/>
        </w:rPr>
        <w:sym w:font="Symbol" w:char="F046"/>
      </w:r>
      <w:r w:rsidRPr="002B2DF7">
        <w:rPr>
          <w:b/>
          <w:sz w:val="144"/>
        </w:rPr>
        <w:t>E</w:t>
      </w:r>
    </w:p>
    <w:p w:rsidR="006459DE" w:rsidRDefault="006459DE" w:rsidP="006459DE">
      <w:pPr>
        <w:jc w:val="center"/>
        <w:rPr>
          <w:sz w:val="40"/>
        </w:rPr>
      </w:pPr>
      <w:r w:rsidRPr="00CE052B">
        <w:rPr>
          <w:sz w:val="40"/>
        </w:rPr>
        <w:t xml:space="preserve">Mu Phi Epsilon </w:t>
      </w:r>
      <w:r>
        <w:rPr>
          <w:b/>
          <w:sz w:val="40"/>
        </w:rPr>
        <w:t xml:space="preserve">PLEDGE </w:t>
      </w:r>
      <w:r w:rsidRPr="00CE052B">
        <w:rPr>
          <w:sz w:val="40"/>
        </w:rPr>
        <w:t>Requirements!</w:t>
      </w:r>
    </w:p>
    <w:p w:rsidR="006459DE" w:rsidRDefault="006459DE" w:rsidP="006459DE">
      <w:pPr>
        <w:jc w:val="center"/>
        <w:rPr>
          <w:sz w:val="40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Meet academic eligibility requirements of the chapter</w:t>
      </w:r>
    </w:p>
    <w:p w:rsidR="006459DE" w:rsidRDefault="006459DE" w:rsidP="006459D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(GPA = 3.0 in music and 2.5 in other academics)</w:t>
      </w:r>
    </w:p>
    <w:p w:rsidR="006459DE" w:rsidRPr="006459DE" w:rsidRDefault="006459DE" w:rsidP="006459DE">
      <w:pPr>
        <w:rPr>
          <w:sz w:val="28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Participate in weekly pledge meetings</w:t>
      </w:r>
    </w:p>
    <w:p w:rsidR="006459DE" w:rsidRDefault="006459DE" w:rsidP="006459D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Usually in the evenings around 8-9</w:t>
      </w:r>
      <w:proofErr w:type="gramStart"/>
      <w:r>
        <w:rPr>
          <w:sz w:val="28"/>
        </w:rPr>
        <w:t>;</w:t>
      </w:r>
      <w:proofErr w:type="gramEnd"/>
      <w:r>
        <w:rPr>
          <w:sz w:val="28"/>
        </w:rPr>
        <w:t xml:space="preserve"> there are about 5-6 meetings total.</w:t>
      </w:r>
    </w:p>
    <w:p w:rsidR="006459DE" w:rsidRPr="006459DE" w:rsidRDefault="006459DE" w:rsidP="006459DE">
      <w:pPr>
        <w:rPr>
          <w:sz w:val="28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Participate in chapter activities as deemed necessary</w:t>
      </w:r>
    </w:p>
    <w:p w:rsidR="006459DE" w:rsidRDefault="006459DE" w:rsidP="006459D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Service activities</w:t>
      </w:r>
    </w:p>
    <w:p w:rsidR="006459DE" w:rsidRDefault="006459DE" w:rsidP="006459D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Social activities</w:t>
      </w:r>
    </w:p>
    <w:p w:rsidR="006459DE" w:rsidRPr="006459DE" w:rsidRDefault="006459DE" w:rsidP="006459DE">
      <w:pPr>
        <w:rPr>
          <w:sz w:val="28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Pay ONE TIME financial obligations prior to initiation</w:t>
      </w:r>
    </w:p>
    <w:p w:rsidR="006459DE" w:rsidRPr="006459DE" w:rsidRDefault="006459DE" w:rsidP="006459DE">
      <w:pPr>
        <w:rPr>
          <w:sz w:val="28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Participate in Pledge Class Recital</w:t>
      </w:r>
    </w:p>
    <w:p w:rsidR="006459DE" w:rsidRPr="006459DE" w:rsidRDefault="006459DE" w:rsidP="006459DE">
      <w:pPr>
        <w:rPr>
          <w:sz w:val="28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Pass written exam over out fraternity past and present history</w:t>
      </w:r>
    </w:p>
    <w:p w:rsidR="006459DE" w:rsidRPr="006459DE" w:rsidRDefault="006459DE" w:rsidP="006459DE">
      <w:pPr>
        <w:rPr>
          <w:sz w:val="28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Pair up with a member to swipe for recital credit one time.</w:t>
      </w:r>
    </w:p>
    <w:p w:rsidR="006459DE" w:rsidRPr="006459DE" w:rsidRDefault="006459DE" w:rsidP="006459DE">
      <w:pPr>
        <w:rPr>
          <w:sz w:val="28"/>
        </w:rPr>
      </w:pPr>
    </w:p>
    <w:p w:rsid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Serve on a pledge committee</w:t>
      </w:r>
    </w:p>
    <w:p w:rsidR="006459DE" w:rsidRDefault="006459DE" w:rsidP="006459D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Fundraiser</w:t>
      </w:r>
    </w:p>
    <w:p w:rsidR="006459DE" w:rsidRDefault="006459DE" w:rsidP="006459D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T-shirt</w:t>
      </w:r>
    </w:p>
    <w:p w:rsidR="006459DE" w:rsidRDefault="006459DE" w:rsidP="006459D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Recital</w:t>
      </w:r>
    </w:p>
    <w:p w:rsidR="006459DE" w:rsidRPr="006459DE" w:rsidRDefault="006459DE" w:rsidP="006459D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Service</w:t>
      </w:r>
    </w:p>
    <w:p w:rsidR="006459DE" w:rsidRPr="006459DE" w:rsidRDefault="006459DE" w:rsidP="006459D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Attend pledge and initiation ceremonies</w:t>
      </w:r>
    </w:p>
    <w:p w:rsidR="00940CA0" w:rsidRDefault="006459DE"/>
    <w:sectPr w:rsidR="00940CA0" w:rsidSect="00DB43E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7DD"/>
    <w:multiLevelType w:val="hybridMultilevel"/>
    <w:tmpl w:val="4390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C67"/>
    <w:multiLevelType w:val="hybridMultilevel"/>
    <w:tmpl w:val="8950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27854"/>
    <w:multiLevelType w:val="hybridMultilevel"/>
    <w:tmpl w:val="EF7A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59DE"/>
    <w:rsid w:val="006459D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5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Baylor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Clemons</dc:creator>
  <cp:keywords/>
  <cp:lastModifiedBy>Crystal Clemons</cp:lastModifiedBy>
  <cp:revision>1</cp:revision>
  <dcterms:created xsi:type="dcterms:W3CDTF">2012-06-30T20:36:00Z</dcterms:created>
  <dcterms:modified xsi:type="dcterms:W3CDTF">2012-06-30T20:42:00Z</dcterms:modified>
</cp:coreProperties>
</file>